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5867" w:rsidRPr="001B5867" w:rsidRDefault="001B5867" w:rsidP="001B5867">
      <w:pPr>
        <w:pStyle w:val="Lei"/>
        <w:ind w:left="0" w:firstLine="0"/>
      </w:pPr>
      <w:r w:rsidRPr="001B5867">
        <w:t>De 20 de setembro de 2017</w:t>
      </w:r>
    </w:p>
    <w:p w:rsidR="001B5867" w:rsidRDefault="001B5867" w:rsidP="001B5867">
      <w:pPr>
        <w:pStyle w:val="Lei"/>
        <w:numPr>
          <w:ilvl w:val="0"/>
          <w:numId w:val="0"/>
        </w:numPr>
      </w:pPr>
    </w:p>
    <w:p w:rsidR="001B5867" w:rsidRDefault="001B5867" w:rsidP="001B5867">
      <w:pPr>
        <w:pStyle w:val="Disposio"/>
      </w:pPr>
      <w:r>
        <w:t xml:space="preserve">Dispõe sobre a criação do Evento </w:t>
      </w:r>
      <w:bookmarkStart w:id="0" w:name="_GoBack"/>
      <w:bookmarkEnd w:id="0"/>
      <w:proofErr w:type="spellStart"/>
      <w:r>
        <w:t>Evangélistico</w:t>
      </w:r>
      <w:proofErr w:type="spellEnd"/>
      <w:r>
        <w:t xml:space="preserve"> Cavalgada para Jesus na cidade de Penaforte – CE e adota outras providências.</w:t>
      </w:r>
    </w:p>
    <w:p w:rsidR="001B5867" w:rsidRDefault="001B5867" w:rsidP="001B5867"/>
    <w:p w:rsidR="001B5867" w:rsidRDefault="001B5867" w:rsidP="001B5867">
      <w:r>
        <w:t>O PREFEITO MUNICIPAL DE PENAFORTE, NO USO DE SUAS ATRIBUIÇÕES LEGAIS,</w:t>
      </w:r>
    </w:p>
    <w:p w:rsidR="001B5867" w:rsidRDefault="001B5867" w:rsidP="001B5867"/>
    <w:p w:rsidR="001B5867" w:rsidRDefault="001B5867" w:rsidP="001B5867">
      <w:r>
        <w:t>FAÇO SABER QUE A CÂMARA MUNICIPAL APROVOU E EU SANCIONEI A SEGUINTE LEI:</w:t>
      </w:r>
    </w:p>
    <w:p w:rsidR="001B5867" w:rsidRDefault="001B5867" w:rsidP="001B5867"/>
    <w:p w:rsidR="001B5867" w:rsidRDefault="001B5867" w:rsidP="001B5867">
      <w:pPr>
        <w:pStyle w:val="Artcomgrauato10"/>
      </w:pPr>
      <w:r>
        <w:t>Fica criado o Evento Cavalgada para Jesus na cidade de Penaforte – CE.</w:t>
      </w:r>
    </w:p>
    <w:p w:rsidR="001B5867" w:rsidRDefault="001B5867" w:rsidP="001B5867">
      <w:pPr>
        <w:pStyle w:val="Artcomgrauato10"/>
        <w:numPr>
          <w:ilvl w:val="0"/>
          <w:numId w:val="0"/>
        </w:numPr>
        <w:ind w:firstLine="851"/>
      </w:pPr>
    </w:p>
    <w:p w:rsidR="001B5867" w:rsidRDefault="001B5867" w:rsidP="001B5867">
      <w:pPr>
        <w:pStyle w:val="Artcomgrauato10"/>
      </w:pPr>
      <w:r>
        <w:t>Definindo o evento cultural, será realizado no terceiro domingo de maio de cada ano, sob a organização dos colaboradores.</w:t>
      </w:r>
    </w:p>
    <w:p w:rsidR="001B5867" w:rsidRDefault="001B5867" w:rsidP="001B5867">
      <w:pPr>
        <w:pStyle w:val="PargrafodaLista"/>
      </w:pPr>
    </w:p>
    <w:p w:rsidR="001B5867" w:rsidRDefault="001B5867" w:rsidP="001B5867">
      <w:pPr>
        <w:pStyle w:val="Artcomgrauato10"/>
      </w:pPr>
      <w:r>
        <w:t>Fica a secretaria de Cultura encarregada de apoiar a realização do evento.</w:t>
      </w:r>
    </w:p>
    <w:p w:rsidR="001B5867" w:rsidRDefault="001B5867" w:rsidP="001B5867">
      <w:pPr>
        <w:pStyle w:val="PargrafodaLista"/>
      </w:pPr>
    </w:p>
    <w:p w:rsidR="001B5867" w:rsidRDefault="001B5867" w:rsidP="001B5867">
      <w:pPr>
        <w:pStyle w:val="Artcomgrauato10"/>
      </w:pPr>
      <w:r>
        <w:t>Esta lei entra em vigor na data de sua publicação, revogadas as disposições em contrário.</w:t>
      </w:r>
    </w:p>
    <w:p w:rsidR="001B5867" w:rsidRDefault="001B5867" w:rsidP="001B5867">
      <w:pPr>
        <w:pStyle w:val="PargrafodaLista"/>
      </w:pPr>
    </w:p>
    <w:p w:rsidR="001B5867" w:rsidRDefault="001B5867" w:rsidP="001B5867">
      <w:pPr>
        <w:pStyle w:val="Artcomgrauato10"/>
        <w:numPr>
          <w:ilvl w:val="0"/>
          <w:numId w:val="0"/>
        </w:numPr>
        <w:ind w:firstLine="851"/>
      </w:pPr>
      <w:r>
        <w:t>Paço da Prefeitura Municipal de Penaforte, em 20 de setembro de 2017.</w:t>
      </w:r>
    </w:p>
    <w:p w:rsidR="001B5867" w:rsidRDefault="001B5867" w:rsidP="001B5867">
      <w:pPr>
        <w:pStyle w:val="Artcomgrauato10"/>
        <w:numPr>
          <w:ilvl w:val="0"/>
          <w:numId w:val="0"/>
        </w:numPr>
        <w:ind w:firstLine="851"/>
      </w:pPr>
    </w:p>
    <w:p w:rsidR="001B5867" w:rsidRDefault="001B5867" w:rsidP="001B5867">
      <w:pPr>
        <w:pStyle w:val="Artcomgrauato10"/>
        <w:numPr>
          <w:ilvl w:val="0"/>
          <w:numId w:val="0"/>
        </w:numPr>
        <w:ind w:firstLine="851"/>
      </w:pPr>
    </w:p>
    <w:p w:rsidR="001B5867" w:rsidRDefault="001B5867" w:rsidP="001B5867">
      <w:pPr>
        <w:pStyle w:val="Artcomgrauato10"/>
        <w:numPr>
          <w:ilvl w:val="0"/>
          <w:numId w:val="0"/>
        </w:numPr>
        <w:jc w:val="center"/>
        <w:rPr>
          <w:b/>
        </w:rPr>
      </w:pPr>
    </w:p>
    <w:p w:rsidR="001B5867" w:rsidRDefault="001B5867" w:rsidP="001B5867">
      <w:pPr>
        <w:pStyle w:val="Artcomgrauato10"/>
        <w:numPr>
          <w:ilvl w:val="0"/>
          <w:numId w:val="0"/>
        </w:numPr>
        <w:jc w:val="center"/>
        <w:rPr>
          <w:b/>
        </w:rPr>
      </w:pPr>
      <w:r>
        <w:rPr>
          <w:b/>
        </w:rPr>
        <w:t>FRANCISCO AGABIO SAMPAIO GONDIM</w:t>
      </w:r>
    </w:p>
    <w:p w:rsidR="001B5867" w:rsidRPr="00C62B58" w:rsidRDefault="001B5867" w:rsidP="001B5867">
      <w:pPr>
        <w:pStyle w:val="Artcomgrauato10"/>
        <w:numPr>
          <w:ilvl w:val="0"/>
          <w:numId w:val="0"/>
        </w:numPr>
        <w:jc w:val="center"/>
        <w:rPr>
          <w:b/>
        </w:rPr>
      </w:pPr>
      <w:r>
        <w:rPr>
          <w:b/>
        </w:rPr>
        <w:t>Prefeito Municipal</w:t>
      </w:r>
    </w:p>
    <w:p w:rsidR="00C62B58" w:rsidRPr="00667F58" w:rsidRDefault="00C62B58" w:rsidP="00FF0C08">
      <w:pPr>
        <w:pStyle w:val="Lei"/>
        <w:numPr>
          <w:ilvl w:val="0"/>
          <w:numId w:val="0"/>
        </w:numPr>
      </w:pPr>
    </w:p>
    <w:sectPr w:rsidR="00C62B58" w:rsidRPr="00667F58">
      <w:headerReference w:type="default" r:id="rId7"/>
      <w:foot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6799" w:rsidRDefault="00B76799" w:rsidP="00C62B58">
      <w:r>
        <w:separator/>
      </w:r>
    </w:p>
  </w:endnote>
  <w:endnote w:type="continuationSeparator" w:id="0">
    <w:p w:rsidR="00B76799" w:rsidRDefault="00B76799" w:rsidP="00C62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B58" w:rsidRDefault="00FF0C08" w:rsidP="00C62B58">
    <w:pPr>
      <w:pStyle w:val="Rodap"/>
      <w:ind w:firstLine="0"/>
    </w:pPr>
    <w:r>
      <w:rPr>
        <w:noProof/>
        <w:lang w:eastAsia="pt-BR"/>
      </w:rPr>
      <w:drawing>
        <wp:inline distT="0" distB="0" distL="0" distR="0" wp14:anchorId="5327024E" wp14:editId="1A905D6E">
          <wp:extent cx="5400040" cy="380365"/>
          <wp:effectExtent l="0" t="0" r="0" b="635"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Procuradoria - 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3803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6799" w:rsidRDefault="00B76799" w:rsidP="00C62B58">
      <w:r>
        <w:separator/>
      </w:r>
    </w:p>
  </w:footnote>
  <w:footnote w:type="continuationSeparator" w:id="0">
    <w:p w:rsidR="00B76799" w:rsidRDefault="00B76799" w:rsidP="00C62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2B58" w:rsidRDefault="00FF0C08" w:rsidP="00C62B58">
    <w:pPr>
      <w:pStyle w:val="Cabealho"/>
      <w:ind w:firstLine="0"/>
    </w:pPr>
    <w:r>
      <w:rPr>
        <w:noProof/>
        <w:lang w:eastAsia="pt-BR"/>
      </w:rPr>
      <w:drawing>
        <wp:inline distT="0" distB="0" distL="0" distR="0" wp14:anchorId="46565CC6" wp14:editId="7A31FDFB">
          <wp:extent cx="5400040" cy="1332865"/>
          <wp:effectExtent l="0" t="0" r="0" b="63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Procuradoria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429"/>
                  <a:stretch/>
                </pic:blipFill>
                <pic:spPr bwMode="auto">
                  <a:xfrm>
                    <a:off x="0" y="0"/>
                    <a:ext cx="5400040" cy="13328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535EDB"/>
    <w:multiLevelType w:val="hybridMultilevel"/>
    <w:tmpl w:val="8D160ED8"/>
    <w:lvl w:ilvl="0" w:tplc="C012EFB4">
      <w:start w:val="1"/>
      <w:numFmt w:val="ordinal"/>
      <w:pStyle w:val="Artcomgrauato10"/>
      <w:suff w:val="space"/>
      <w:lvlText w:val="Art. %1"/>
      <w:lvlJc w:val="left"/>
      <w:pPr>
        <w:ind w:left="0" w:firstLine="851"/>
      </w:pPr>
      <w:rPr>
        <w:rFonts w:ascii="Bookman Old Style" w:hAnsi="Bookman Old Style" w:hint="default"/>
        <w:b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AD5C5D"/>
    <w:multiLevelType w:val="hybridMultilevel"/>
    <w:tmpl w:val="137493EA"/>
    <w:lvl w:ilvl="0" w:tplc="49049EF8">
      <w:start w:val="1"/>
      <w:numFmt w:val="decimal"/>
      <w:pStyle w:val="ProjetodeLei"/>
      <w:lvlText w:val="PROJETO DE LEI N° %1/2017"/>
      <w:lvlJc w:val="left"/>
      <w:pPr>
        <w:ind w:left="720" w:hanging="360"/>
      </w:pPr>
      <w:rPr>
        <w:rFonts w:ascii="Bookman Old Style" w:hAnsi="Bookman Old Style" w:hint="default"/>
        <w:b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B5582"/>
    <w:multiLevelType w:val="hybridMultilevel"/>
    <w:tmpl w:val="96B4FC9A"/>
    <w:lvl w:ilvl="0" w:tplc="09BAA5F8">
      <w:start w:val="730"/>
      <w:numFmt w:val="decimal"/>
      <w:pStyle w:val="Lei"/>
      <w:lvlText w:val="LEI N° %1/2017"/>
      <w:lvlJc w:val="left"/>
      <w:pPr>
        <w:ind w:left="720" w:hanging="360"/>
      </w:pPr>
      <w:rPr>
        <w:rFonts w:ascii="Bookman Old Style" w:hAnsi="Bookman Old Style" w:hint="default"/>
        <w:b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2244CE"/>
    <w:multiLevelType w:val="hybridMultilevel"/>
    <w:tmpl w:val="EF786BA0"/>
    <w:lvl w:ilvl="0" w:tplc="3FB09870">
      <w:start w:val="1"/>
      <w:numFmt w:val="decimal"/>
      <w:pStyle w:val="Artsemgrau"/>
      <w:suff w:val="space"/>
      <w:lvlText w:val="Art. %1."/>
      <w:lvlJc w:val="left"/>
      <w:pPr>
        <w:ind w:left="0" w:firstLine="851"/>
      </w:pPr>
      <w:rPr>
        <w:rFonts w:ascii="Bookman Old Style" w:hAnsi="Bookman Old Style" w:hint="default"/>
        <w:b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3BEB61CA"/>
    <w:multiLevelType w:val="hybridMultilevel"/>
    <w:tmpl w:val="6442C738"/>
    <w:lvl w:ilvl="0" w:tplc="47C0FA3C">
      <w:start w:val="712"/>
      <w:numFmt w:val="decimal"/>
      <w:lvlText w:val="PROJETO DE LEI Nº.  %1/2017"/>
      <w:lvlJc w:val="left"/>
      <w:pPr>
        <w:tabs>
          <w:tab w:val="num" w:pos="4536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 w15:restartNumberingAfterBreak="0">
    <w:nsid w:val="3F5F72E6"/>
    <w:multiLevelType w:val="hybridMultilevel"/>
    <w:tmpl w:val="43FA2A64"/>
    <w:lvl w:ilvl="0" w:tplc="B8288B0A">
      <w:start w:val="1"/>
      <w:numFmt w:val="ordinal"/>
      <w:pStyle w:val="Pargrafo"/>
      <w:lvlText w:val="§ %1"/>
      <w:lvlJc w:val="left"/>
      <w:pPr>
        <w:ind w:left="1571" w:hanging="360"/>
      </w:pPr>
      <w:rPr>
        <w:rFonts w:ascii="Bookman Old Style" w:hAnsi="Bookman Old Style" w:hint="default"/>
        <w:b w:val="0"/>
        <w:i w:val="0"/>
        <w:sz w:val="24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46AA3943"/>
    <w:multiLevelType w:val="hybridMultilevel"/>
    <w:tmpl w:val="04A2FFAA"/>
    <w:lvl w:ilvl="0" w:tplc="6D0CD8EC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E21DFA"/>
    <w:multiLevelType w:val="hybridMultilevel"/>
    <w:tmpl w:val="9B8E0E46"/>
    <w:lvl w:ilvl="0" w:tplc="190A0B74">
      <w:start w:val="1"/>
      <w:numFmt w:val="upperRoman"/>
      <w:pStyle w:val="Inciso"/>
      <w:suff w:val="space"/>
      <w:lvlText w:val="%1 - "/>
      <w:lvlJc w:val="left"/>
      <w:pPr>
        <w:ind w:left="0" w:firstLine="851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6BF4424D"/>
    <w:multiLevelType w:val="hybridMultilevel"/>
    <w:tmpl w:val="B67EB158"/>
    <w:lvl w:ilvl="0" w:tplc="E9E0B930">
      <w:start w:val="730"/>
      <w:numFmt w:val="decimal"/>
      <w:lvlText w:val="LEI Nº.  %1/2017"/>
      <w:lvlJc w:val="left"/>
      <w:pPr>
        <w:tabs>
          <w:tab w:val="num" w:pos="4536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7"/>
  </w:num>
  <w:num w:numId="4">
    <w:abstractNumId w:val="5"/>
  </w:num>
  <w:num w:numId="5">
    <w:abstractNumId w:val="4"/>
  </w:num>
  <w:num w:numId="6">
    <w:abstractNumId w:val="8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41B"/>
    <w:rsid w:val="0008451C"/>
    <w:rsid w:val="000F1BD7"/>
    <w:rsid w:val="001B5867"/>
    <w:rsid w:val="00222EB4"/>
    <w:rsid w:val="002F48FF"/>
    <w:rsid w:val="003F6DD4"/>
    <w:rsid w:val="00532D6A"/>
    <w:rsid w:val="00667F58"/>
    <w:rsid w:val="00AD041B"/>
    <w:rsid w:val="00B76799"/>
    <w:rsid w:val="00C16917"/>
    <w:rsid w:val="00C62B58"/>
    <w:rsid w:val="00CD6964"/>
    <w:rsid w:val="00D0491B"/>
    <w:rsid w:val="00D96D18"/>
    <w:rsid w:val="00F11540"/>
    <w:rsid w:val="00F14935"/>
    <w:rsid w:val="00F55359"/>
    <w:rsid w:val="00F95893"/>
    <w:rsid w:val="00FF0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EA7F9C-19E2-46A1-AC82-0E3C65FE8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2B58"/>
    <w:pPr>
      <w:spacing w:after="0" w:line="240" w:lineRule="auto"/>
      <w:ind w:firstLine="851"/>
      <w:jc w:val="both"/>
    </w:pPr>
    <w:rPr>
      <w:rFonts w:ascii="Bookman Old Style" w:hAnsi="Bookman Old Style"/>
      <w:b/>
      <w:sz w:val="24"/>
    </w:rPr>
  </w:style>
  <w:style w:type="paragraph" w:styleId="Ttulo1">
    <w:name w:val="heading 1"/>
    <w:basedOn w:val="Normal"/>
    <w:next w:val="Normal"/>
    <w:link w:val="Ttulo1Char"/>
    <w:uiPriority w:val="9"/>
    <w:rsid w:val="00F1493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F553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rtcomgrauato10">
    <w:name w:val="Art. com grau até o 10"/>
    <w:link w:val="Artcomgrauato10Char"/>
    <w:qFormat/>
    <w:rsid w:val="00AD041B"/>
    <w:pPr>
      <w:numPr>
        <w:numId w:val="1"/>
      </w:numPr>
      <w:spacing w:after="0" w:line="240" w:lineRule="auto"/>
      <w:jc w:val="both"/>
    </w:pPr>
    <w:rPr>
      <w:rFonts w:ascii="Bookman Old Style" w:hAnsi="Bookman Old Style"/>
      <w:sz w:val="24"/>
    </w:rPr>
  </w:style>
  <w:style w:type="paragraph" w:customStyle="1" w:styleId="Artsemgrau">
    <w:name w:val="Art. sem grau"/>
    <w:basedOn w:val="Artcomgrauato10"/>
    <w:link w:val="ArtsemgrauChar"/>
    <w:qFormat/>
    <w:rsid w:val="003F6DD4"/>
    <w:pPr>
      <w:numPr>
        <w:numId w:val="2"/>
      </w:numPr>
    </w:pPr>
  </w:style>
  <w:style w:type="character" w:customStyle="1" w:styleId="Artcomgrauato10Char">
    <w:name w:val="Art. com grau até o 10 Char"/>
    <w:basedOn w:val="Fontepargpadro"/>
    <w:link w:val="Artcomgrauato10"/>
    <w:rsid w:val="00AD041B"/>
    <w:rPr>
      <w:rFonts w:ascii="Bookman Old Style" w:hAnsi="Bookman Old Style"/>
      <w:sz w:val="24"/>
    </w:rPr>
  </w:style>
  <w:style w:type="character" w:customStyle="1" w:styleId="ArtsemgrauChar">
    <w:name w:val="Art. sem grau Char"/>
    <w:basedOn w:val="Artcomgrauato10Char"/>
    <w:link w:val="Artsemgrau"/>
    <w:rsid w:val="003F6DD4"/>
    <w:rPr>
      <w:rFonts w:ascii="Bookman Old Style" w:hAnsi="Bookman Old Style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F1493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">
    <w:name w:val="Title"/>
    <w:next w:val="Subttulo"/>
    <w:link w:val="TtuloChar"/>
    <w:uiPriority w:val="10"/>
    <w:qFormat/>
    <w:rsid w:val="00F55359"/>
    <w:pPr>
      <w:spacing w:after="0" w:line="240" w:lineRule="auto"/>
      <w:contextualSpacing/>
      <w:jc w:val="center"/>
    </w:pPr>
    <w:rPr>
      <w:rFonts w:ascii="Bookman Old Style" w:eastAsiaTheme="majorEastAsia" w:hAnsi="Bookman Old Style" w:cstheme="majorBidi"/>
      <w:b/>
      <w:spacing w:val="-10"/>
      <w:kern w:val="28"/>
      <w:sz w:val="24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F55359"/>
    <w:rPr>
      <w:rFonts w:ascii="Bookman Old Style" w:eastAsiaTheme="majorEastAsia" w:hAnsi="Bookman Old Style" w:cstheme="majorBidi"/>
      <w:b/>
      <w:spacing w:val="-10"/>
      <w:kern w:val="28"/>
      <w:sz w:val="24"/>
      <w:szCs w:val="5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F5535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Subttulo">
    <w:name w:val="Subtitle"/>
    <w:basedOn w:val="Ttulo"/>
    <w:next w:val="Artcomgrauato10"/>
    <w:link w:val="SubttuloChar"/>
    <w:uiPriority w:val="11"/>
    <w:qFormat/>
    <w:rsid w:val="00F55359"/>
    <w:pPr>
      <w:numPr>
        <w:ilvl w:val="1"/>
      </w:numPr>
    </w:pPr>
    <w:rPr>
      <w:rFonts w:eastAsiaTheme="minorEastAsia"/>
      <w:spacing w:val="15"/>
    </w:rPr>
  </w:style>
  <w:style w:type="character" w:customStyle="1" w:styleId="SubttuloChar">
    <w:name w:val="Subtítulo Char"/>
    <w:basedOn w:val="Fontepargpadro"/>
    <w:link w:val="Subttulo"/>
    <w:uiPriority w:val="11"/>
    <w:rsid w:val="00F55359"/>
    <w:rPr>
      <w:rFonts w:ascii="Bookman Old Style" w:eastAsiaTheme="minorEastAsia" w:hAnsi="Bookman Old Style" w:cstheme="majorBidi"/>
      <w:b/>
      <w:spacing w:val="15"/>
      <w:kern w:val="28"/>
      <w:sz w:val="24"/>
      <w:szCs w:val="56"/>
    </w:rPr>
  </w:style>
  <w:style w:type="paragraph" w:customStyle="1" w:styleId="Disposio">
    <w:name w:val="Disposição"/>
    <w:basedOn w:val="Ttulo"/>
    <w:next w:val="Normal"/>
    <w:link w:val="DisposioChar"/>
    <w:qFormat/>
    <w:rsid w:val="00F55359"/>
    <w:pPr>
      <w:ind w:left="4536"/>
      <w:jc w:val="both"/>
    </w:pPr>
    <w:rPr>
      <w:i/>
    </w:rPr>
  </w:style>
  <w:style w:type="paragraph" w:customStyle="1" w:styleId="Inciso">
    <w:name w:val="Inciso"/>
    <w:basedOn w:val="Artsemgrau"/>
    <w:link w:val="IncisoChar"/>
    <w:qFormat/>
    <w:rsid w:val="00F55359"/>
    <w:pPr>
      <w:numPr>
        <w:numId w:val="3"/>
      </w:numPr>
    </w:pPr>
  </w:style>
  <w:style w:type="character" w:customStyle="1" w:styleId="DisposioChar">
    <w:name w:val="Disposição Char"/>
    <w:basedOn w:val="TtuloChar"/>
    <w:link w:val="Disposio"/>
    <w:rsid w:val="00F55359"/>
    <w:rPr>
      <w:rFonts w:ascii="Bookman Old Style" w:eastAsiaTheme="majorEastAsia" w:hAnsi="Bookman Old Style" w:cstheme="majorBidi"/>
      <w:b/>
      <w:i/>
      <w:spacing w:val="-10"/>
      <w:kern w:val="28"/>
      <w:sz w:val="24"/>
      <w:szCs w:val="56"/>
    </w:rPr>
  </w:style>
  <w:style w:type="paragraph" w:customStyle="1" w:styleId="Pargrafo">
    <w:name w:val="Parágrafo"/>
    <w:basedOn w:val="Inciso"/>
    <w:link w:val="PargrafoChar"/>
    <w:qFormat/>
    <w:rsid w:val="00F55359"/>
    <w:pPr>
      <w:numPr>
        <w:numId w:val="4"/>
      </w:numPr>
      <w:ind w:left="0" w:firstLine="851"/>
    </w:pPr>
  </w:style>
  <w:style w:type="character" w:customStyle="1" w:styleId="IncisoChar">
    <w:name w:val="Inciso Char"/>
    <w:basedOn w:val="ArtsemgrauChar"/>
    <w:link w:val="Inciso"/>
    <w:rsid w:val="00F55359"/>
    <w:rPr>
      <w:rFonts w:ascii="Bookman Old Style" w:hAnsi="Bookman Old Style"/>
      <w:sz w:val="24"/>
    </w:rPr>
  </w:style>
  <w:style w:type="paragraph" w:customStyle="1" w:styleId="ProjetodeLei">
    <w:name w:val="Projeto de Lei"/>
    <w:basedOn w:val="Artsemgrau"/>
    <w:next w:val="Normal"/>
    <w:link w:val="ProjetodeLeiChar"/>
    <w:qFormat/>
    <w:rsid w:val="00667F58"/>
    <w:pPr>
      <w:numPr>
        <w:numId w:val="8"/>
      </w:numPr>
      <w:tabs>
        <w:tab w:val="left" w:pos="4536"/>
      </w:tabs>
      <w:ind w:left="0" w:firstLine="0"/>
    </w:pPr>
    <w:rPr>
      <w:b/>
    </w:rPr>
  </w:style>
  <w:style w:type="character" w:customStyle="1" w:styleId="PargrafoChar">
    <w:name w:val="Parágrafo Char"/>
    <w:basedOn w:val="IncisoChar"/>
    <w:link w:val="Pargrafo"/>
    <w:rsid w:val="00F55359"/>
    <w:rPr>
      <w:rFonts w:ascii="Bookman Old Style" w:hAnsi="Bookman Old Style"/>
      <w:sz w:val="24"/>
    </w:rPr>
  </w:style>
  <w:style w:type="paragraph" w:customStyle="1" w:styleId="Lei">
    <w:name w:val="Lei"/>
    <w:basedOn w:val="ProjetodeLei"/>
    <w:next w:val="Normal"/>
    <w:link w:val="LeiChar"/>
    <w:qFormat/>
    <w:rsid w:val="00667F58"/>
    <w:pPr>
      <w:numPr>
        <w:numId w:val="9"/>
      </w:numPr>
    </w:pPr>
  </w:style>
  <w:style w:type="character" w:customStyle="1" w:styleId="ProjetodeLeiChar">
    <w:name w:val="Projeto de Lei Char"/>
    <w:basedOn w:val="ArtsemgrauChar"/>
    <w:link w:val="ProjetodeLei"/>
    <w:rsid w:val="00667F58"/>
    <w:rPr>
      <w:rFonts w:ascii="Bookman Old Style" w:hAnsi="Bookman Old Style"/>
      <w:b/>
      <w:sz w:val="24"/>
    </w:rPr>
  </w:style>
  <w:style w:type="paragraph" w:styleId="PargrafodaLista">
    <w:name w:val="List Paragraph"/>
    <w:basedOn w:val="Normal"/>
    <w:uiPriority w:val="34"/>
    <w:rsid w:val="00C62B58"/>
    <w:pPr>
      <w:ind w:left="720"/>
      <w:contextualSpacing/>
    </w:pPr>
  </w:style>
  <w:style w:type="character" w:customStyle="1" w:styleId="LeiChar">
    <w:name w:val="Lei Char"/>
    <w:basedOn w:val="ProjetodeLeiChar"/>
    <w:link w:val="Lei"/>
    <w:rsid w:val="00667F58"/>
    <w:rPr>
      <w:rFonts w:ascii="Bookman Old Style" w:hAnsi="Bookman Old Style"/>
      <w:b/>
      <w:sz w:val="24"/>
    </w:rPr>
  </w:style>
  <w:style w:type="paragraph" w:styleId="Cabealho">
    <w:name w:val="header"/>
    <w:basedOn w:val="Normal"/>
    <w:link w:val="CabealhoChar"/>
    <w:uiPriority w:val="99"/>
    <w:unhideWhenUsed/>
    <w:rsid w:val="00C62B5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62B58"/>
    <w:rPr>
      <w:rFonts w:ascii="Bookman Old Style" w:hAnsi="Bookman Old Style"/>
      <w:b/>
      <w:sz w:val="24"/>
    </w:rPr>
  </w:style>
  <w:style w:type="paragraph" w:styleId="Rodap">
    <w:name w:val="footer"/>
    <w:basedOn w:val="Normal"/>
    <w:link w:val="RodapChar"/>
    <w:uiPriority w:val="99"/>
    <w:unhideWhenUsed/>
    <w:rsid w:val="00C62B5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C62B58"/>
    <w:rPr>
      <w:rFonts w:ascii="Bookman Old Style" w:hAnsi="Bookman Old Style"/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Winston Fernandes Leite</dc:creator>
  <cp:keywords/>
  <dc:description/>
  <cp:lastModifiedBy>Winston Fernandes Leite</cp:lastModifiedBy>
  <cp:revision>2</cp:revision>
  <cp:lastPrinted>2017-09-20T18:48:00Z</cp:lastPrinted>
  <dcterms:created xsi:type="dcterms:W3CDTF">2017-09-20T19:04:00Z</dcterms:created>
  <dcterms:modified xsi:type="dcterms:W3CDTF">2017-09-20T19:04:00Z</dcterms:modified>
</cp:coreProperties>
</file>